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E420C" w14:textId="7639E887" w:rsidR="00024871" w:rsidRDefault="00385217">
      <w:r>
        <w:t xml:space="preserve">This file has been updated and is now accessible at: </w:t>
      </w:r>
    </w:p>
    <w:p w14:paraId="269A8A24" w14:textId="792CA9AE" w:rsidR="00385217" w:rsidRDefault="00385217">
      <w:hyperlink r:id="rId7" w:history="1">
        <w:r w:rsidRPr="00203B00">
          <w:rPr>
            <w:rStyle w:val="Hyperlink"/>
          </w:rPr>
          <w:t>https://www.finra.org/sites/default/files/2020-09/small-firm-aml-template.docx</w:t>
        </w:r>
      </w:hyperlink>
      <w:r>
        <w:t xml:space="preserve"> </w:t>
      </w:r>
      <w:bookmarkStart w:id="0" w:name="_GoBack"/>
      <w:bookmarkEnd w:id="0"/>
    </w:p>
    <w:sectPr w:rsidR="003852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17"/>
    <w:rsid w:val="0001377B"/>
    <w:rsid w:val="00016D41"/>
    <w:rsid w:val="000175AB"/>
    <w:rsid w:val="00024871"/>
    <w:rsid w:val="00035AE3"/>
    <w:rsid w:val="000374BD"/>
    <w:rsid w:val="0007544B"/>
    <w:rsid w:val="00075D4E"/>
    <w:rsid w:val="00080083"/>
    <w:rsid w:val="0008545B"/>
    <w:rsid w:val="000A274E"/>
    <w:rsid w:val="000B701F"/>
    <w:rsid w:val="000D4454"/>
    <w:rsid w:val="001055F0"/>
    <w:rsid w:val="001473B9"/>
    <w:rsid w:val="001C17F1"/>
    <w:rsid w:val="001D3B1F"/>
    <w:rsid w:val="00203BC5"/>
    <w:rsid w:val="00227F30"/>
    <w:rsid w:val="00236C8E"/>
    <w:rsid w:val="002433FE"/>
    <w:rsid w:val="00266977"/>
    <w:rsid w:val="002A3553"/>
    <w:rsid w:val="002E3599"/>
    <w:rsid w:val="002E3F65"/>
    <w:rsid w:val="00310A3A"/>
    <w:rsid w:val="003615C3"/>
    <w:rsid w:val="003740E4"/>
    <w:rsid w:val="00385217"/>
    <w:rsid w:val="003A7B6B"/>
    <w:rsid w:val="003B455F"/>
    <w:rsid w:val="003F1989"/>
    <w:rsid w:val="004256A9"/>
    <w:rsid w:val="004307A6"/>
    <w:rsid w:val="004327EF"/>
    <w:rsid w:val="004576E6"/>
    <w:rsid w:val="004C3607"/>
    <w:rsid w:val="004F7DE0"/>
    <w:rsid w:val="0050201A"/>
    <w:rsid w:val="00561C9B"/>
    <w:rsid w:val="005627C5"/>
    <w:rsid w:val="005C1AC2"/>
    <w:rsid w:val="005E4E19"/>
    <w:rsid w:val="006612A1"/>
    <w:rsid w:val="00666706"/>
    <w:rsid w:val="006C0C53"/>
    <w:rsid w:val="0072565B"/>
    <w:rsid w:val="00731300"/>
    <w:rsid w:val="0076379A"/>
    <w:rsid w:val="00782D77"/>
    <w:rsid w:val="0078612E"/>
    <w:rsid w:val="007C00E6"/>
    <w:rsid w:val="007D12D1"/>
    <w:rsid w:val="007E73CF"/>
    <w:rsid w:val="007F595F"/>
    <w:rsid w:val="007F6926"/>
    <w:rsid w:val="00827695"/>
    <w:rsid w:val="008510C5"/>
    <w:rsid w:val="0086706B"/>
    <w:rsid w:val="0087597A"/>
    <w:rsid w:val="00895B2B"/>
    <w:rsid w:val="008A0076"/>
    <w:rsid w:val="008A3766"/>
    <w:rsid w:val="008A37E1"/>
    <w:rsid w:val="008C538F"/>
    <w:rsid w:val="008E2954"/>
    <w:rsid w:val="00903D89"/>
    <w:rsid w:val="00981465"/>
    <w:rsid w:val="00991092"/>
    <w:rsid w:val="009927CB"/>
    <w:rsid w:val="009A4103"/>
    <w:rsid w:val="009A7C88"/>
    <w:rsid w:val="009B7971"/>
    <w:rsid w:val="009F4ECB"/>
    <w:rsid w:val="00A049C1"/>
    <w:rsid w:val="00A645F6"/>
    <w:rsid w:val="00A80B9B"/>
    <w:rsid w:val="00AC6FB9"/>
    <w:rsid w:val="00AD07D0"/>
    <w:rsid w:val="00AF56A0"/>
    <w:rsid w:val="00B32ECA"/>
    <w:rsid w:val="00B80500"/>
    <w:rsid w:val="00B83E93"/>
    <w:rsid w:val="00BB79FE"/>
    <w:rsid w:val="00C155A9"/>
    <w:rsid w:val="00C54246"/>
    <w:rsid w:val="00C564D8"/>
    <w:rsid w:val="00C71215"/>
    <w:rsid w:val="00C80760"/>
    <w:rsid w:val="00CD4716"/>
    <w:rsid w:val="00D236D0"/>
    <w:rsid w:val="00D30921"/>
    <w:rsid w:val="00D73944"/>
    <w:rsid w:val="00D76B4A"/>
    <w:rsid w:val="00D86CBC"/>
    <w:rsid w:val="00D87EBC"/>
    <w:rsid w:val="00DD3205"/>
    <w:rsid w:val="00E1130A"/>
    <w:rsid w:val="00E22817"/>
    <w:rsid w:val="00E31182"/>
    <w:rsid w:val="00E42DDC"/>
    <w:rsid w:val="00E46802"/>
    <w:rsid w:val="00E57AB9"/>
    <w:rsid w:val="00E9735D"/>
    <w:rsid w:val="00EC14DD"/>
    <w:rsid w:val="00EC32C3"/>
    <w:rsid w:val="00EC5EFD"/>
    <w:rsid w:val="00EE6C95"/>
    <w:rsid w:val="00F1591C"/>
    <w:rsid w:val="00F3720D"/>
    <w:rsid w:val="00F70D6B"/>
    <w:rsid w:val="00F72125"/>
    <w:rsid w:val="00F97B9C"/>
    <w:rsid w:val="00FB2B9B"/>
    <w:rsid w:val="00F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2DA6"/>
  <w15:chartTrackingRefBased/>
  <w15:docId w15:val="{46C3A6FF-607B-4522-8344-3563A067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5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finra.org/sites/default/files/2020-09/small-firm-aml-templat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41F105D2A46449D5006A44F3D53F7" ma:contentTypeVersion="12" ma:contentTypeDescription="Create a new document." ma:contentTypeScope="" ma:versionID="5126db98701924b1b84c68d0678d6727">
  <xsd:schema xmlns:xsd="http://www.w3.org/2001/XMLSchema" xmlns:xs="http://www.w3.org/2001/XMLSchema" xmlns:p="http://schemas.microsoft.com/office/2006/metadata/properties" xmlns:ns3="f39c5747-e1ca-4788-b85b-48989d7d79f9" xmlns:ns4="159110fb-3236-4ed9-a21e-e8354373b580" targetNamespace="http://schemas.microsoft.com/office/2006/metadata/properties" ma:root="true" ma:fieldsID="f4baf3d6beca689c8220f445074171f8" ns3:_="" ns4:_="">
    <xsd:import namespace="f39c5747-e1ca-4788-b85b-48989d7d79f9"/>
    <xsd:import namespace="159110fb-3236-4ed9-a21e-e8354373b5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c5747-e1ca-4788-b85b-48989d7d79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110fb-3236-4ed9-a21e-e8354373b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B8C56-8FA4-46A5-987B-F9A9327CD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c5747-e1ca-4788-b85b-48989d7d79f9"/>
    <ds:schemaRef ds:uri="159110fb-3236-4ed9-a21e-e8354373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EAA5F-2803-449C-9A22-2191D202B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102ED-5E5B-4278-829E-C5258BB834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218</Characters>
  <Application>Microsoft Office Word</Application>
  <DocSecurity>0</DocSecurity>
  <Lines>1</Lines>
  <Paragraphs>1</Paragraphs>
  <ScaleCrop>false</ScaleCrop>
  <Company>FINRA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Ralph</dc:creator>
  <cp:keywords/>
  <dc:description/>
  <cp:lastModifiedBy>Dixon, Ralph</cp:lastModifiedBy>
  <cp:revision>1</cp:revision>
  <dcterms:created xsi:type="dcterms:W3CDTF">2020-09-10T14:24:00Z</dcterms:created>
  <dcterms:modified xsi:type="dcterms:W3CDTF">2020-09-10T14:26:00Z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0x010100B9441F105D2A46449D5006A44F3D53F7</vt:lpwstr>
  </property>
</Properties>
</file>